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9B1" w14:textId="77777777" w:rsidR="00880414" w:rsidRPr="00880414" w:rsidRDefault="00880414" w:rsidP="008804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38D0B" wp14:editId="11B6D6CF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6D64C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КУРАЙСКОГО СЕЛЬСОВЕТА</w:t>
      </w:r>
    </w:p>
    <w:p w14:paraId="45D80A22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</w:t>
      </w:r>
    </w:p>
    <w:p w14:paraId="0C09A32E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5D39B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  <w:r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0853CE7C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1225111D" w14:textId="36DEF7B4" w:rsidR="00880414" w:rsidRPr="00880414" w:rsidRDefault="00C478C8" w:rsidP="008804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23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 w:rsidR="004479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</w:t>
      </w:r>
      <w:r w:rsidR="00880414" w:rsidRPr="00880414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с. Курай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№</w:t>
      </w:r>
      <w:r w:rsidR="004479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17-п</w:t>
      </w:r>
    </w:p>
    <w:p w14:paraId="26C36169" w14:textId="1586F8E0" w:rsid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11F2B" w14:textId="77BC8008" w:rsidR="00880414" w:rsidRDefault="002B62C3" w:rsidP="0044798F">
      <w:pPr>
        <w:pStyle w:val="ConsPlusNormal"/>
        <w:ind w:right="39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2C3">
        <w:rPr>
          <w:rFonts w:ascii="Times New Roman" w:hAnsi="Times New Roman" w:cs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</w:t>
      </w:r>
    </w:p>
    <w:p w14:paraId="458B700C" w14:textId="1960115E" w:rsidR="003D5D48" w:rsidRP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0971FFC" w14:textId="25561C02" w:rsidR="0030705F" w:rsidRPr="003D5D48" w:rsidRDefault="002B62C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B62C3">
        <w:rPr>
          <w:rFonts w:ascii="Times New Roman" w:hAnsi="Times New Roman" w:cs="Times New Roman"/>
          <w:sz w:val="28"/>
          <w:szCs w:val="26"/>
        </w:rPr>
        <w:t xml:space="preserve">В соответствии со статьей 35 Федерального закона от 05.04.2013 N 44-ФЗ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2B62C3">
        <w:rPr>
          <w:rFonts w:ascii="Times New Roman" w:hAnsi="Times New Roman" w:cs="Times New Roman"/>
          <w:sz w:val="28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2B62C3">
        <w:rPr>
          <w:rFonts w:ascii="Times New Roman" w:hAnsi="Times New Roman" w:cs="Times New Roman"/>
          <w:sz w:val="28"/>
          <w:szCs w:val="26"/>
        </w:rPr>
        <w:t xml:space="preserve">, постановлением Правительства Российской Федерации от 20.09.2014 N 963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2B62C3">
        <w:rPr>
          <w:rFonts w:ascii="Times New Roman" w:hAnsi="Times New Roman" w:cs="Times New Roman"/>
          <w:sz w:val="28"/>
          <w:szCs w:val="26"/>
        </w:rPr>
        <w:t>Об осуществлении банковского сопровождения контрактов</w:t>
      </w:r>
      <w:r>
        <w:rPr>
          <w:rFonts w:ascii="Times New Roman" w:hAnsi="Times New Roman" w:cs="Times New Roman"/>
          <w:sz w:val="28"/>
          <w:szCs w:val="26"/>
        </w:rPr>
        <w:t>»</w:t>
      </w:r>
      <w:r w:rsidR="000664C1" w:rsidRPr="00B64902">
        <w:rPr>
          <w:rFonts w:ascii="Times New Roman" w:hAnsi="Times New Roman" w:cs="Times New Roman"/>
          <w:sz w:val="28"/>
          <w:szCs w:val="26"/>
        </w:rPr>
        <w:t>,</w:t>
      </w:r>
      <w:r w:rsidR="003D5D48" w:rsidRPr="00B64902">
        <w:rPr>
          <w:rFonts w:ascii="Times New Roman" w:hAnsi="Times New Roman" w:cs="Times New Roman"/>
          <w:sz w:val="28"/>
          <w:szCs w:val="26"/>
        </w:rPr>
        <w:t xml:space="preserve"> р</w:t>
      </w:r>
      <w:r w:rsidR="003D5D48" w:rsidRPr="003D5D48">
        <w:rPr>
          <w:rFonts w:ascii="Times New Roman" w:hAnsi="Times New Roman" w:cs="Times New Roman"/>
          <w:sz w:val="28"/>
          <w:szCs w:val="26"/>
        </w:rPr>
        <w:t>уководствуясь стать</w:t>
      </w:r>
      <w:r w:rsidR="007D2927">
        <w:rPr>
          <w:rFonts w:ascii="Times New Roman" w:hAnsi="Times New Roman" w:cs="Times New Roman"/>
          <w:sz w:val="28"/>
          <w:szCs w:val="26"/>
        </w:rPr>
        <w:t>ей</w:t>
      </w:r>
      <w:r w:rsidR="00B64902" w:rsidRPr="007D2927">
        <w:rPr>
          <w:rFonts w:ascii="Times New Roman" w:hAnsi="Times New Roman" w:cs="Times New Roman"/>
          <w:sz w:val="28"/>
          <w:szCs w:val="26"/>
        </w:rPr>
        <w:t xml:space="preserve"> 18</w:t>
      </w:r>
      <w:r w:rsidR="003D5D48">
        <w:rPr>
          <w:rFonts w:ascii="Times New Roman" w:hAnsi="Times New Roman" w:cs="Times New Roman"/>
          <w:sz w:val="28"/>
          <w:szCs w:val="26"/>
        </w:rPr>
        <w:t xml:space="preserve"> </w:t>
      </w:r>
      <w:r w:rsidR="00974250" w:rsidRPr="003D5D48">
        <w:rPr>
          <w:rFonts w:ascii="Times New Roman" w:hAnsi="Times New Roman" w:cs="Times New Roman"/>
          <w:sz w:val="28"/>
          <w:szCs w:val="26"/>
        </w:rPr>
        <w:t xml:space="preserve">Устава </w:t>
      </w:r>
      <w:r w:rsidR="003D5D48" w:rsidRPr="003D5D48">
        <w:rPr>
          <w:rFonts w:ascii="Times New Roman" w:hAnsi="Times New Roman" w:cs="Times New Roman"/>
          <w:sz w:val="28"/>
          <w:szCs w:val="26"/>
        </w:rPr>
        <w:t>Курайского сельсовета Дзержинского района Красноярского края</w:t>
      </w:r>
      <w:r w:rsidR="00130D23" w:rsidRPr="003D5D48">
        <w:rPr>
          <w:rFonts w:ascii="Times New Roman" w:hAnsi="Times New Roman" w:cs="Times New Roman"/>
          <w:sz w:val="28"/>
          <w:szCs w:val="26"/>
        </w:rPr>
        <w:t>,</w:t>
      </w:r>
      <w:r w:rsidR="000664C1" w:rsidRPr="003D5D48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4E861C7B" w14:textId="39EB2064" w:rsidR="00130D23" w:rsidRPr="003D5D48" w:rsidRDefault="000664C1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3D5D48">
        <w:rPr>
          <w:rFonts w:ascii="Times New Roman" w:hAnsi="Times New Roman" w:cs="Times New Roman"/>
          <w:iCs/>
          <w:sz w:val="28"/>
          <w:szCs w:val="26"/>
        </w:rPr>
        <w:t>ПОСТАНОВЛЯЮ</w:t>
      </w:r>
      <w:r w:rsidR="0030705F" w:rsidRPr="003D5D48">
        <w:rPr>
          <w:rFonts w:ascii="Times New Roman" w:hAnsi="Times New Roman" w:cs="Times New Roman"/>
          <w:iCs/>
          <w:sz w:val="28"/>
          <w:szCs w:val="26"/>
        </w:rPr>
        <w:t>:</w:t>
      </w:r>
    </w:p>
    <w:p w14:paraId="5582D3BC" w14:textId="77777777" w:rsidR="0030705F" w:rsidRPr="003D5D48" w:rsidRDefault="0030705F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0BDF50A" w14:textId="77777777" w:rsidR="002B62C3" w:rsidRPr="007D2927" w:rsidRDefault="00130D23" w:rsidP="002B62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3D5D48">
        <w:rPr>
          <w:rFonts w:ascii="Times New Roman" w:hAnsi="Times New Roman" w:cs="Times New Roman"/>
          <w:sz w:val="28"/>
          <w:szCs w:val="26"/>
        </w:rPr>
        <w:t xml:space="preserve">1. </w:t>
      </w:r>
      <w:r w:rsidR="002B62C3" w:rsidRPr="002B62C3">
        <w:rPr>
          <w:rFonts w:ascii="Times New Roman" w:hAnsi="Times New Roman" w:cs="Times New Roman"/>
          <w:sz w:val="28"/>
          <w:szCs w:val="26"/>
        </w:rPr>
        <w:t xml:space="preserve">Определить случаи осуществления банковского сопровождения контрактов, предметом которых являются поставки товаров, выполнение работ, оказание </w:t>
      </w:r>
      <w:r w:rsidR="002B62C3" w:rsidRPr="007D2927">
        <w:rPr>
          <w:rFonts w:ascii="Times New Roman" w:hAnsi="Times New Roman" w:cs="Times New Roman"/>
          <w:sz w:val="28"/>
          <w:szCs w:val="26"/>
        </w:rPr>
        <w:t>услуг для муниципальных нужд согласно приложению к настоящему постановлению.</w:t>
      </w:r>
    </w:p>
    <w:p w14:paraId="6AD885DD" w14:textId="6688FF7B" w:rsidR="003D5D48" w:rsidRPr="007D2927" w:rsidRDefault="003D5D48" w:rsidP="002B62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92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«Курайский вестник».</w:t>
      </w:r>
    </w:p>
    <w:p w14:paraId="23ADC72B" w14:textId="77777777" w:rsidR="007D2927" w:rsidRDefault="007D2927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9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опубликования в периодическом печатном издании «Курайский вестник».</w:t>
      </w:r>
    </w:p>
    <w:p w14:paraId="7EA476D0" w14:textId="5AAC6BBB" w:rsidR="003D5D48" w:rsidRPr="00F06578" w:rsidRDefault="00BD529F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D5D48"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66EFFBA" w14:textId="77777777" w:rsidR="003D5D48" w:rsidRPr="00F0657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left="-36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C5E49" w14:textId="47E39C3B" w:rsidR="003D5D4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D55C9" w14:textId="77777777" w:rsidR="00167A91" w:rsidRPr="00F06578" w:rsidRDefault="00167A91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68582" w14:textId="5B4E72E2" w:rsidR="000664C1" w:rsidRPr="008B1EF3" w:rsidRDefault="003D5D48" w:rsidP="00BD529F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 w:rsidRPr="003D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Гаврилов</w:t>
      </w:r>
      <w:r w:rsidR="000664C1" w:rsidRPr="008B1EF3">
        <w:rPr>
          <w:rFonts w:ascii="Times New Roman" w:hAnsi="Times New Roman" w:cs="Times New Roman"/>
          <w:sz w:val="28"/>
          <w:szCs w:val="28"/>
        </w:rPr>
        <w:br w:type="page"/>
      </w:r>
    </w:p>
    <w:p w14:paraId="2098ED5D" w14:textId="283E5145" w:rsidR="00791B60" w:rsidRPr="00791B60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1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</w:p>
    <w:p w14:paraId="25D6CF25" w14:textId="77777777" w:rsidR="00791B60" w:rsidRPr="00791B60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1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Постановлению Администрации </w:t>
      </w:r>
    </w:p>
    <w:p w14:paraId="3CD5876C" w14:textId="77777777" w:rsidR="00791B60" w:rsidRPr="00791B60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1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Курайского сельсовета </w:t>
      </w:r>
    </w:p>
    <w:p w14:paraId="66B910ED" w14:textId="48F48C4B" w:rsidR="00791B60" w:rsidRPr="00791B60" w:rsidRDefault="00791B60" w:rsidP="00791B6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1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</w:t>
      </w:r>
      <w:r w:rsidRPr="00791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791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17</w:t>
      </w:r>
      <w:r w:rsidRPr="00791B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  <w:bookmarkStart w:id="0" w:name="_GoBack"/>
      <w:bookmarkEnd w:id="0"/>
    </w:p>
    <w:p w14:paraId="123FDB1F" w14:textId="36C5F66D" w:rsidR="00A7108A" w:rsidRDefault="00A7108A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07C7E" w14:textId="77777777" w:rsidR="002B62C3" w:rsidRPr="002B62C3" w:rsidRDefault="002B62C3" w:rsidP="002B62C3">
      <w:pPr>
        <w:rPr>
          <w:rFonts w:ascii="Times New Roman" w:hAnsi="Times New Roman" w:cs="Times New Roman"/>
          <w:sz w:val="28"/>
          <w:szCs w:val="28"/>
        </w:rPr>
      </w:pPr>
    </w:p>
    <w:p w14:paraId="2DC4D57A" w14:textId="77777777" w:rsidR="002B62C3" w:rsidRPr="002B62C3" w:rsidRDefault="002B62C3" w:rsidP="002B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C3">
        <w:rPr>
          <w:rFonts w:ascii="Times New Roman" w:hAnsi="Times New Roman" w:cs="Times New Roman"/>
          <w:b/>
          <w:sz w:val="28"/>
          <w:szCs w:val="28"/>
        </w:rPr>
        <w:t>Случаи осуществления банковского сопровождения контрактов,</w:t>
      </w:r>
    </w:p>
    <w:p w14:paraId="733E6BC7" w14:textId="77777777" w:rsidR="002B62C3" w:rsidRPr="002B62C3" w:rsidRDefault="002B62C3" w:rsidP="002B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C3">
        <w:rPr>
          <w:rFonts w:ascii="Times New Roman" w:hAnsi="Times New Roman" w:cs="Times New Roman"/>
          <w:b/>
          <w:sz w:val="28"/>
          <w:szCs w:val="28"/>
        </w:rPr>
        <w:t>предметом которых являются поставки товаров, выполнение работ,</w:t>
      </w:r>
    </w:p>
    <w:p w14:paraId="3CB9B5EB" w14:textId="77777777" w:rsidR="002B62C3" w:rsidRPr="002405B1" w:rsidRDefault="002B62C3" w:rsidP="002B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B1">
        <w:rPr>
          <w:rFonts w:ascii="Times New Roman" w:hAnsi="Times New Roman" w:cs="Times New Roman"/>
          <w:b/>
          <w:sz w:val="28"/>
          <w:szCs w:val="28"/>
        </w:rPr>
        <w:t>оказание услуг для муниципальных нужд</w:t>
      </w:r>
    </w:p>
    <w:p w14:paraId="3B84BF54" w14:textId="77777777" w:rsidR="002B62C3" w:rsidRPr="002405B1" w:rsidRDefault="002B62C3" w:rsidP="00A9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CD3E0" w14:textId="1925D118" w:rsidR="002B62C3" w:rsidRPr="002405B1" w:rsidRDefault="002B62C3" w:rsidP="00A9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B1">
        <w:rPr>
          <w:rFonts w:ascii="Times New Roman" w:hAnsi="Times New Roman" w:cs="Times New Roman"/>
          <w:sz w:val="28"/>
          <w:szCs w:val="28"/>
        </w:rPr>
        <w:t xml:space="preserve">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r w:rsidR="00745CF7" w:rsidRPr="002405B1">
        <w:rPr>
          <w:rFonts w:ascii="Times New Roman" w:hAnsi="Times New Roman" w:cs="Times New Roman"/>
          <w:sz w:val="28"/>
          <w:szCs w:val="28"/>
        </w:rPr>
        <w:t>Курайского сельсовета Дзержинского района Красноярского края</w:t>
      </w:r>
      <w:r w:rsidRPr="002405B1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N 963 </w:t>
      </w:r>
      <w:r w:rsidR="00745CF7" w:rsidRPr="002405B1">
        <w:rPr>
          <w:rFonts w:ascii="Times New Roman" w:hAnsi="Times New Roman" w:cs="Times New Roman"/>
          <w:sz w:val="28"/>
          <w:szCs w:val="28"/>
        </w:rPr>
        <w:t>«</w:t>
      </w:r>
      <w:r w:rsidRPr="002405B1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 контрактов</w:t>
      </w:r>
      <w:r w:rsidR="00745CF7" w:rsidRPr="002405B1">
        <w:rPr>
          <w:rFonts w:ascii="Times New Roman" w:hAnsi="Times New Roman" w:cs="Times New Roman"/>
          <w:sz w:val="28"/>
          <w:szCs w:val="28"/>
        </w:rPr>
        <w:t>»</w:t>
      </w:r>
      <w:r w:rsidRPr="002405B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77493AD2" w14:textId="77777777" w:rsidR="002B62C3" w:rsidRPr="002405B1" w:rsidRDefault="002B62C3" w:rsidP="00A9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B1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 (муниципальным заказчиком), мониторинга расчетов в рамках исполнения контракта в следующих случаях:</w:t>
      </w:r>
    </w:p>
    <w:p w14:paraId="4F6293A2" w14:textId="49389804" w:rsidR="002B62C3" w:rsidRPr="002405B1" w:rsidRDefault="002B62C3" w:rsidP="00A9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B1">
        <w:rPr>
          <w:rFonts w:ascii="Times New Roman" w:hAnsi="Times New Roman" w:cs="Times New Roman"/>
          <w:sz w:val="28"/>
          <w:szCs w:val="28"/>
        </w:rPr>
        <w:t>если начальная (максимальная) цена контракта, цена контракта, заключаемого с единственным поставщиком (подрядчиком, исполнителем) составляет не менее 200 миллионов рублей (за исключением случаев заключения контрактов на выполнение работ по строительству (реконструкции) объектов капитального строительства);</w:t>
      </w:r>
    </w:p>
    <w:p w14:paraId="13C685BF" w14:textId="3F54B5E3" w:rsidR="002B62C3" w:rsidRPr="002405B1" w:rsidRDefault="002B62C3" w:rsidP="001C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B1">
        <w:rPr>
          <w:rFonts w:ascii="Times New Roman" w:hAnsi="Times New Roman" w:cs="Times New Roman"/>
          <w:sz w:val="28"/>
          <w:szCs w:val="28"/>
        </w:rPr>
        <w:t>если начальная (максимальная) цена контракта на выполнение работ по строительству (реконструкции) объектов капитального строительства, цена контракта, заключаемого с единственным подрядчиком, составляет не менее 50 миллионов рублей;</w:t>
      </w:r>
    </w:p>
    <w:p w14:paraId="4205A656" w14:textId="77777777" w:rsidR="002B62C3" w:rsidRPr="002405B1" w:rsidRDefault="002B62C3" w:rsidP="00A9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B1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оказание банком, привлеченным поставщиком (подрядчиком, исполнителем) или заказчиком (муниципальным заказчиком), услуг, позволяющих обеспечить соответствие принимаемых товаров, работ (их результатов), услуг условиям контракта, в следующих случаях:</w:t>
      </w:r>
    </w:p>
    <w:p w14:paraId="6DCB02B0" w14:textId="48A15B44" w:rsidR="002B62C3" w:rsidRPr="002405B1" w:rsidRDefault="002B62C3" w:rsidP="00A9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B1">
        <w:rPr>
          <w:rFonts w:ascii="Times New Roman" w:hAnsi="Times New Roman" w:cs="Times New Roman"/>
          <w:sz w:val="28"/>
          <w:szCs w:val="28"/>
        </w:rPr>
        <w:t>если начальная (максимальная) цена контракта на поставку товаров, выполнение работ, оказание услуг, цена контракта, заключаемого с единственным поставщиком (подрядчиком, исполнителем) составляет не менее 5 миллиардов рублей (за исключением случаев заключения контрактов на выполнение работ по строительству (реконструкции) объектов капитального строительства);</w:t>
      </w:r>
    </w:p>
    <w:p w14:paraId="207E4A19" w14:textId="694C01A2" w:rsidR="00717956" w:rsidRPr="002405B1" w:rsidRDefault="002B62C3" w:rsidP="0074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B1">
        <w:rPr>
          <w:rFonts w:ascii="Times New Roman" w:hAnsi="Times New Roman" w:cs="Times New Roman"/>
          <w:sz w:val="28"/>
          <w:szCs w:val="28"/>
        </w:rPr>
        <w:lastRenderedPageBreak/>
        <w:t>если начальная (максимальная) цена контракта на выполнение работ по строительству (реконструкции) объектов капитального строительства, цена контракта, заключаемого с единственным подрядчиком, составляет не менее 500 миллионов рублей.</w:t>
      </w:r>
    </w:p>
    <w:sectPr w:rsidR="00717956" w:rsidRPr="002405B1" w:rsidSect="003D5D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6F19" w14:textId="77777777" w:rsidR="00BC65C1" w:rsidRDefault="00BC65C1" w:rsidP="00543385">
      <w:pPr>
        <w:spacing w:after="0" w:line="240" w:lineRule="auto"/>
      </w:pPr>
      <w:r>
        <w:separator/>
      </w:r>
    </w:p>
  </w:endnote>
  <w:endnote w:type="continuationSeparator" w:id="0">
    <w:p w14:paraId="51656E38" w14:textId="77777777" w:rsidR="00BC65C1" w:rsidRDefault="00BC65C1" w:rsidP="005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30D2" w14:textId="77777777" w:rsidR="00BC65C1" w:rsidRDefault="00BC65C1" w:rsidP="00543385">
      <w:pPr>
        <w:spacing w:after="0" w:line="240" w:lineRule="auto"/>
      </w:pPr>
      <w:r>
        <w:separator/>
      </w:r>
    </w:p>
  </w:footnote>
  <w:footnote w:type="continuationSeparator" w:id="0">
    <w:p w14:paraId="5DB4A273" w14:textId="77777777" w:rsidR="00BC65C1" w:rsidRDefault="00BC65C1" w:rsidP="0054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B09"/>
    <w:multiLevelType w:val="hybridMultilevel"/>
    <w:tmpl w:val="1142612E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D23"/>
    <w:rsid w:val="000503C6"/>
    <w:rsid w:val="000664C1"/>
    <w:rsid w:val="000B2312"/>
    <w:rsid w:val="000B28C7"/>
    <w:rsid w:val="000B6927"/>
    <w:rsid w:val="00130D23"/>
    <w:rsid w:val="001550C2"/>
    <w:rsid w:val="00160FA3"/>
    <w:rsid w:val="00167A91"/>
    <w:rsid w:val="00183469"/>
    <w:rsid w:val="001C7352"/>
    <w:rsid w:val="002003A1"/>
    <w:rsid w:val="002073C0"/>
    <w:rsid w:val="00217D5E"/>
    <w:rsid w:val="002405B1"/>
    <w:rsid w:val="002851B1"/>
    <w:rsid w:val="002B62C3"/>
    <w:rsid w:val="002C72DA"/>
    <w:rsid w:val="0030705F"/>
    <w:rsid w:val="00360170"/>
    <w:rsid w:val="003759EF"/>
    <w:rsid w:val="0038478D"/>
    <w:rsid w:val="003D5D48"/>
    <w:rsid w:val="004414EC"/>
    <w:rsid w:val="0044798F"/>
    <w:rsid w:val="00461B28"/>
    <w:rsid w:val="00475F40"/>
    <w:rsid w:val="004C740C"/>
    <w:rsid w:val="005054D3"/>
    <w:rsid w:val="00543385"/>
    <w:rsid w:val="005A227D"/>
    <w:rsid w:val="0062483D"/>
    <w:rsid w:val="00672821"/>
    <w:rsid w:val="00717956"/>
    <w:rsid w:val="00745CF7"/>
    <w:rsid w:val="00780F88"/>
    <w:rsid w:val="00784C3A"/>
    <w:rsid w:val="007916BD"/>
    <w:rsid w:val="00791B60"/>
    <w:rsid w:val="00795D83"/>
    <w:rsid w:val="007D2927"/>
    <w:rsid w:val="00821A8E"/>
    <w:rsid w:val="00856490"/>
    <w:rsid w:val="008579A3"/>
    <w:rsid w:val="00880414"/>
    <w:rsid w:val="008B1EF3"/>
    <w:rsid w:val="00974250"/>
    <w:rsid w:val="0098440E"/>
    <w:rsid w:val="009C20F0"/>
    <w:rsid w:val="009D5738"/>
    <w:rsid w:val="009E62E4"/>
    <w:rsid w:val="00A60292"/>
    <w:rsid w:val="00A7108A"/>
    <w:rsid w:val="00A933C8"/>
    <w:rsid w:val="00AA4DD6"/>
    <w:rsid w:val="00AB4979"/>
    <w:rsid w:val="00AC07A9"/>
    <w:rsid w:val="00AC7011"/>
    <w:rsid w:val="00AF28FD"/>
    <w:rsid w:val="00B64902"/>
    <w:rsid w:val="00B73048"/>
    <w:rsid w:val="00BC65C1"/>
    <w:rsid w:val="00BD529F"/>
    <w:rsid w:val="00BD5C1E"/>
    <w:rsid w:val="00BE69C7"/>
    <w:rsid w:val="00BF305F"/>
    <w:rsid w:val="00C17D0D"/>
    <w:rsid w:val="00C478C8"/>
    <w:rsid w:val="00CE013F"/>
    <w:rsid w:val="00D04642"/>
    <w:rsid w:val="00D361BE"/>
    <w:rsid w:val="00D61FB4"/>
    <w:rsid w:val="00D85004"/>
    <w:rsid w:val="00DA05F8"/>
    <w:rsid w:val="00E20064"/>
    <w:rsid w:val="00E44AEF"/>
    <w:rsid w:val="00E51719"/>
    <w:rsid w:val="00E64A13"/>
    <w:rsid w:val="00E65730"/>
    <w:rsid w:val="00EA60D7"/>
    <w:rsid w:val="00EB1757"/>
    <w:rsid w:val="00F06578"/>
    <w:rsid w:val="00F209C5"/>
    <w:rsid w:val="00F42780"/>
    <w:rsid w:val="00F430EE"/>
    <w:rsid w:val="00F7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D1ACE"/>
  <w15:docId w15:val="{5BE2FBDF-F3F0-4241-989E-4EC707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3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7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385"/>
  </w:style>
  <w:style w:type="paragraph" w:styleId="a6">
    <w:name w:val="footer"/>
    <w:basedOn w:val="a"/>
    <w:link w:val="a7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385"/>
  </w:style>
  <w:style w:type="character" w:styleId="a8">
    <w:name w:val="Hyperlink"/>
    <w:basedOn w:val="a0"/>
    <w:uiPriority w:val="99"/>
    <w:unhideWhenUsed/>
    <w:rsid w:val="0054338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550C2"/>
    <w:pPr>
      <w:ind w:left="720"/>
      <w:contextualSpacing/>
    </w:pPr>
  </w:style>
  <w:style w:type="character" w:customStyle="1" w:styleId="apple-style-span">
    <w:name w:val="apple-style-span"/>
    <w:rsid w:val="009D5738"/>
  </w:style>
  <w:style w:type="table" w:customStyle="1" w:styleId="1">
    <w:name w:val="Сетка таблицы1"/>
    <w:basedOn w:val="a1"/>
    <w:next w:val="a3"/>
    <w:rsid w:val="00A71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2D5A-A62E-4F65-AFC8-8AA44E09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11</cp:lastModifiedBy>
  <cp:revision>42</cp:revision>
  <dcterms:created xsi:type="dcterms:W3CDTF">2019-02-15T07:46:00Z</dcterms:created>
  <dcterms:modified xsi:type="dcterms:W3CDTF">2022-06-22T07:12:00Z</dcterms:modified>
</cp:coreProperties>
</file>